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95" w:rsidRDefault="0045085D">
      <w:r>
        <w:t>Erica larsson är glad och imponerad</w:t>
      </w:r>
    </w:p>
    <w:sectPr w:rsidR="00303695" w:rsidSect="0030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5085D"/>
    <w:rsid w:val="00303695"/>
    <w:rsid w:val="0045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>cybernerds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humlan</dc:creator>
  <cp:keywords/>
  <dc:description/>
  <cp:lastModifiedBy>humlan</cp:lastModifiedBy>
  <cp:revision>2</cp:revision>
  <dcterms:created xsi:type="dcterms:W3CDTF">2010-02-13T13:02:00Z</dcterms:created>
  <dcterms:modified xsi:type="dcterms:W3CDTF">2010-02-13T13:04:00Z</dcterms:modified>
</cp:coreProperties>
</file>